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8007D1" w:rsidRPr="008007D1" w:rsidRDefault="00CA0DBD" w:rsidP="008007D1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8007D1" w:rsidRDefault="008007D1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  <w:r w:rsidR="008007D1">
        <w:rPr>
          <w:rFonts w:ascii="Garamond" w:hAnsi="Garamond"/>
          <w:b/>
        </w:rPr>
        <w:t xml:space="preserve">DELLA FORNITURA DI VERNICI PER SUPERFICI DA ESTERNO </w:t>
      </w:r>
      <w:r w:rsidR="00266F70"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 w:rsidRPr="001A3677">
        <w:rPr>
          <w:rFonts w:ascii="Garamond" w:hAnsi="Garamond"/>
          <w:color w:val="00000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proofErr w:type="spellStart"/>
      <w:r w:rsidRPr="001A3677">
        <w:rPr>
          <w:rFonts w:ascii="Garamond" w:hAnsi="Garamond"/>
          <w:color w:val="000000"/>
        </w:rPr>
        <w:t>D.Lgs.</w:t>
      </w:r>
      <w:proofErr w:type="spellEnd"/>
      <w:r w:rsidRPr="001A3677">
        <w:rPr>
          <w:rFonts w:ascii="Garamond" w:hAnsi="Garamond"/>
          <w:color w:val="000000"/>
        </w:rPr>
        <w:t xml:space="preserve"> n. 50/2016 </w:t>
      </w:r>
      <w:proofErr w:type="spellStart"/>
      <w:r w:rsidRPr="001A3677">
        <w:rPr>
          <w:rFonts w:ascii="Garamond" w:hAnsi="Garamond"/>
          <w:color w:val="000000"/>
        </w:rPr>
        <w:t>s.m.i.</w:t>
      </w:r>
      <w:proofErr w:type="spellEnd"/>
      <w:r w:rsidRPr="001A3677">
        <w:rPr>
          <w:rFonts w:ascii="Garamond" w:hAnsi="Garamond"/>
          <w:color w:val="000000"/>
        </w:rPr>
        <w:t xml:space="preserve"> (di seguito anche </w:t>
      </w:r>
      <w:r w:rsidR="003B639C" w:rsidRPr="001A3677">
        <w:rPr>
          <w:rFonts w:ascii="Garamond" w:hAnsi="Garamond"/>
          <w:color w:val="000000"/>
        </w:rPr>
        <w:t xml:space="preserve">“Codice”) per la stipula di un </w:t>
      </w:r>
      <w:r w:rsidRPr="001A3677">
        <w:rPr>
          <w:rFonts w:ascii="Garamond" w:hAnsi="Garamond"/>
          <w:color w:val="000000"/>
        </w:rPr>
        <w:t xml:space="preserve">Contratto </w:t>
      </w:r>
      <w:r w:rsidR="003B639C" w:rsidRPr="001A3677">
        <w:rPr>
          <w:rFonts w:ascii="Garamond" w:hAnsi="Garamond"/>
          <w:color w:val="000000"/>
        </w:rPr>
        <w:t xml:space="preserve">avente ad oggetto </w:t>
      </w:r>
      <w:r w:rsidR="001A3677" w:rsidRPr="001A3677">
        <w:rPr>
          <w:rFonts w:ascii="Garamond" w:hAnsi="Garamond"/>
          <w:color w:val="000000"/>
        </w:rPr>
        <w:t>la fornitura di vernici per superfici da esterno</w:t>
      </w:r>
      <w:r w:rsidR="00266F70" w:rsidRPr="001A3677">
        <w:rPr>
          <w:rFonts w:ascii="Garamond" w:hAnsi="Garamond"/>
          <w:color w:val="000000"/>
        </w:rPr>
        <w:t xml:space="preserve"> </w:t>
      </w:r>
      <w:r w:rsidR="008B6883">
        <w:rPr>
          <w:rFonts w:ascii="Garamond" w:hAnsi="Garamond"/>
          <w:color w:val="000000"/>
        </w:rPr>
        <w:t>–</w:t>
      </w:r>
      <w:r w:rsidR="00266F70" w:rsidRPr="001A3677">
        <w:rPr>
          <w:rFonts w:ascii="Garamond" w:hAnsi="Garamond"/>
          <w:color w:val="000000"/>
        </w:rPr>
        <w:t xml:space="preserve"> </w:t>
      </w:r>
      <w:proofErr w:type="spellStart"/>
      <w:r w:rsidR="008B6883">
        <w:rPr>
          <w:rFonts w:ascii="Garamond" w:hAnsi="Garamond"/>
        </w:rPr>
        <w:t>Rda</w:t>
      </w:r>
      <w:proofErr w:type="spellEnd"/>
      <w:r w:rsidR="008B6883">
        <w:rPr>
          <w:rFonts w:ascii="Garamond" w:hAnsi="Garamond"/>
        </w:rPr>
        <w:t xml:space="preserve"> n° 379295.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CB93F" wp14:editId="638B73FF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0604" w:rsidRDefault="006A0604" w:rsidP="00800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" filled="f" strokecolor="windowText" strokeweight=".5pt">
                <v:path arrowok="t"/>
                <v:textbox>
                  <w:txbxContent>
                    <w:p w:rsidR="006A0604" w:rsidRDefault="006A0604" w:rsidP="00800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2166FFC" wp14:editId="11D3145B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CFED20" wp14:editId="6FC8A6DC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4A7D4" wp14:editId="5B171BFF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3BD" wp14:editId="106608C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A3603" wp14:editId="2246D01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EA2E2" wp14:editId="168B99A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56125A">
        <w:rPr>
          <w:rFonts w:ascii="Garamond" w:hAnsi="Garamond" w:cs="Times New Roman"/>
          <w:color w:val="000000"/>
          <w:sz w:val="24"/>
          <w:szCs w:val="24"/>
        </w:rPr>
        <w:t xml:space="preserve"> del seguente requisito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8B6883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f</w:t>
      </w:r>
      <w:r w:rsidR="008B6883">
        <w:rPr>
          <w:rFonts w:ascii="Garamond" w:hAnsi="Garamond"/>
          <w:i/>
          <w:color w:val="000000"/>
        </w:rPr>
        <w:t xml:space="preserve">atturato globale </w:t>
      </w:r>
      <w:r w:rsidRPr="005E267D">
        <w:rPr>
          <w:rFonts w:ascii="Garamond" w:hAnsi="Garamond"/>
          <w:i/>
          <w:color w:val="000000"/>
        </w:rPr>
        <w:t>medio annuo riferito a ciascuno degli ultimi n.3 eserciz</w:t>
      </w:r>
      <w:r w:rsidR="0056125A">
        <w:rPr>
          <w:rFonts w:ascii="Garamond" w:hAnsi="Garamond"/>
          <w:i/>
          <w:color w:val="000000"/>
        </w:rPr>
        <w:t xml:space="preserve">i finanziari disponibili </w:t>
      </w:r>
      <w:r w:rsidR="008B6883">
        <w:rPr>
          <w:rFonts w:ascii="Garamond" w:hAnsi="Garamond"/>
          <w:i/>
          <w:color w:val="000000"/>
        </w:rPr>
        <w:t xml:space="preserve">non inferiore a </w:t>
      </w:r>
      <w:r w:rsidR="0056125A">
        <w:rPr>
          <w:rFonts w:ascii="Garamond" w:hAnsi="Garamond"/>
          <w:i/>
          <w:color w:val="000000"/>
        </w:rPr>
        <w:t>€ 18</w:t>
      </w:r>
      <w:r w:rsidRPr="005E267D">
        <w:rPr>
          <w:rFonts w:ascii="Garamond" w:hAnsi="Garamond"/>
          <w:i/>
          <w:color w:val="000000"/>
        </w:rPr>
        <w:t xml:space="preserve">0.000,00.= (IVA esclusa). </w:t>
      </w:r>
    </w:p>
    <w:p w:rsidR="006A0604" w:rsidRPr="006A0604" w:rsidRDefault="006A0604" w:rsidP="006A0604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>ossesso sistema di qualità certificato ai sensi della norma UNI EN ISO 9001 per</w:t>
      </w:r>
      <w:r>
        <w:rPr>
          <w:rFonts w:ascii="Garamond" w:hAnsi="Garamond"/>
          <w:i/>
          <w:color w:val="000000"/>
        </w:rPr>
        <w:t xml:space="preserve"> le categorie rientranti nell’oggetto della </w:t>
      </w:r>
      <w:r w:rsidRPr="004C5556">
        <w:rPr>
          <w:rFonts w:ascii="Garamond" w:hAnsi="Garamond"/>
          <w:i/>
          <w:color w:val="000000"/>
        </w:rPr>
        <w:t xml:space="preserve">procedura di scelta del contraente; </w:t>
      </w:r>
      <w:bookmarkStart w:id="0" w:name="_GoBack"/>
      <w:bookmarkEnd w:id="0"/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EE5862" w:rsidRDefault="00EE5862">
      <w:pPr>
        <w:jc w:val="both"/>
        <w:rPr>
          <w:rFonts w:ascii="Garamond" w:hAnsi="Garamond"/>
        </w:rPr>
      </w:pPr>
    </w:p>
    <w:p w:rsidR="00266F70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</w:t>
      </w:r>
      <w:r w:rsidR="009E1C60" w:rsidRPr="002D17D6">
        <w:rPr>
          <w:rFonts w:ascii="Garamond" w:hAnsi="Garamond"/>
          <w:b/>
        </w:rPr>
        <w:lastRenderedPageBreak/>
        <w:t>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56125A" w:rsidRDefault="0056125A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04" w:rsidRDefault="006A0604">
      <w:r>
        <w:separator/>
      </w:r>
    </w:p>
  </w:endnote>
  <w:endnote w:type="continuationSeparator" w:id="0">
    <w:p w:rsidR="006A0604" w:rsidRDefault="006A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04" w:rsidRDefault="006A0604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A0604" w:rsidRDefault="006A060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966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7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6A0604" w:rsidRDefault="006A060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966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04" w:rsidRDefault="006A0604">
      <w:r>
        <w:separator/>
      </w:r>
    </w:p>
  </w:footnote>
  <w:footnote w:type="continuationSeparator" w:id="0">
    <w:p w:rsidR="006A0604" w:rsidRDefault="006A0604">
      <w:r>
        <w:continuationSeparator/>
      </w:r>
    </w:p>
  </w:footnote>
  <w:footnote w:id="1">
    <w:p w:rsidR="006A0604" w:rsidRDefault="006A0604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04" w:rsidRDefault="006A0604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D21B1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3677"/>
    <w:rsid w:val="001A4B84"/>
    <w:rsid w:val="001B2BC5"/>
    <w:rsid w:val="001B420C"/>
    <w:rsid w:val="001C5706"/>
    <w:rsid w:val="001D2EB6"/>
    <w:rsid w:val="001F0614"/>
    <w:rsid w:val="001F137F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25A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966F8"/>
    <w:rsid w:val="006A0604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07D1"/>
    <w:rsid w:val="00806099"/>
    <w:rsid w:val="00825EC2"/>
    <w:rsid w:val="008275C6"/>
    <w:rsid w:val="00830971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6883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AC4A-6F90-4F34-A24A-A037B195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541</Words>
  <Characters>5342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Laganà, Giuseppe</cp:lastModifiedBy>
  <cp:revision>9</cp:revision>
  <cp:lastPrinted>2019-02-26T10:30:00Z</cp:lastPrinted>
  <dcterms:created xsi:type="dcterms:W3CDTF">2019-02-04T17:26:00Z</dcterms:created>
  <dcterms:modified xsi:type="dcterms:W3CDTF">2019-02-26T10:56:00Z</dcterms:modified>
</cp:coreProperties>
</file>